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8D" w:rsidRPr="00DF5B49" w:rsidRDefault="00BD3E8D">
      <w:pPr>
        <w:rPr>
          <w:rFonts w:cs="Arial"/>
          <w:b/>
          <w:bCs/>
        </w:rPr>
      </w:pPr>
      <w:r w:rsidRPr="00DF5B49">
        <w:rPr>
          <w:rFonts w:eastAsia="Times New Roman" w:cs="Arial"/>
          <w:b/>
          <w:bCs/>
          <w:lang w:val="en-GB"/>
        </w:rPr>
        <w:t xml:space="preserve">Question 1: Presentation of the brothers. </w:t>
      </w:r>
      <w:r w:rsidRPr="00DF5B49">
        <w:rPr>
          <w:rFonts w:eastAsia="Times New Roman" w:cs="Arial"/>
          <w:b/>
          <w:bCs/>
        </w:rPr>
        <w:t xml:space="preserve"> </w:t>
      </w:r>
      <w:smartTag w:uri="urn:schemas-microsoft-com:office:smarttags" w:element="place">
        <w:smartTag w:uri="urn:schemas-microsoft-com:office:smarttags" w:element="country-region">
          <w:r w:rsidRPr="00DF5B49">
            <w:rPr>
              <w:rFonts w:eastAsia="Times New Roman" w:cs="Arial"/>
              <w:b/>
              <w:bCs/>
            </w:rPr>
            <w:t>India</w:t>
          </w:r>
        </w:smartTag>
      </w:smartTag>
      <w:r w:rsidRPr="00DF5B49">
        <w:rPr>
          <w:rFonts w:eastAsia="Times New Roman" w:cs="Arial"/>
          <w:b/>
          <w:bCs/>
        </w:rPr>
        <w:t xml:space="preserve"> Gray</w:t>
      </w:r>
    </w:p>
    <w:p w:rsidR="00BD3E8D" w:rsidRDefault="00BD3E8D">
      <w:pPr>
        <w:rPr>
          <w:rFonts w:cs="Arial"/>
        </w:rPr>
      </w:pPr>
      <w:r w:rsidRPr="75FB971C">
        <w:rPr>
          <w:rFonts w:eastAsia="Times New Roman" w:cs="Arial"/>
          <w:lang w:val="en-GB"/>
        </w:rPr>
        <w:t xml:space="preserve">The idea of the cousins coming(or "the cousins came" in Alfieri monologue) seems to have a climatic effect as it was used/stated in the last line. Beatrice worries about the arrival of the cousins. As she concerns over "washing the walls" and "buying a new table cloth", these minor details build up an image of the Italian cousins as Beatrice want's to impress them. However Eddie seems to be more concerned about them keeping a low profile - "it never comes out of your mouth who they are or what they're doing here." Eddie worries about Catherine or Beatrice speaking out about the arrival of Beatrice's cousins, which may have consequences.  </w:t>
      </w:r>
      <w:r w:rsidRPr="75FB971C">
        <w:rPr>
          <w:rFonts w:eastAsia="Times New Roman" w:cs="Arial"/>
        </w:rPr>
        <w:t xml:space="preserve"> </w:t>
      </w:r>
    </w:p>
    <w:p w:rsidR="00BD3E8D" w:rsidRDefault="00BD3E8D">
      <w:pPr>
        <w:rPr>
          <w:rFonts w:cs="Arial"/>
        </w:rPr>
      </w:pPr>
      <w:r w:rsidRPr="75FB971C">
        <w:rPr>
          <w:rFonts w:eastAsia="Times New Roman" w:cs="Arial"/>
          <w:lang w:val="en-GB"/>
        </w:rPr>
        <w:t xml:space="preserve">Marco is illustrated as the typical Italian man, with his dark skin, hair and accent. He play the more dominant role out of the two, as he takes the lead whilst talking to Eddie and Tony on their arrival. He also views his temporary move to </w:t>
      </w:r>
      <w:smartTag w:uri="urn:schemas-microsoft-com:office:smarttags" w:element="State">
        <w:r w:rsidRPr="75FB971C">
          <w:rPr>
            <w:rFonts w:eastAsia="Times New Roman" w:cs="Arial"/>
            <w:lang w:val="en-GB"/>
          </w:rPr>
          <w:t>Brooklyn</w:t>
        </w:r>
      </w:smartTag>
      <w:r w:rsidRPr="75FB971C">
        <w:rPr>
          <w:rFonts w:eastAsia="Times New Roman" w:cs="Arial"/>
          <w:lang w:val="en-GB"/>
        </w:rPr>
        <w:t xml:space="preserve"> very seriously as he has clear financial objectives. </w:t>
      </w:r>
      <w:r w:rsidRPr="75FB971C">
        <w:rPr>
          <w:rFonts w:eastAsia="Times New Roman" w:cs="Arial"/>
        </w:rPr>
        <w:t xml:space="preserve"> </w:t>
      </w:r>
    </w:p>
    <w:p w:rsidR="00BD3E8D" w:rsidRDefault="00BD3E8D">
      <w:pPr>
        <w:rPr>
          <w:rFonts w:cs="Arial"/>
        </w:rPr>
      </w:pPr>
      <w:r w:rsidRPr="75FB971C">
        <w:rPr>
          <w:rFonts w:eastAsia="Times New Roman" w:cs="Arial"/>
          <w:lang w:val="en-GB"/>
        </w:rPr>
        <w:t xml:space="preserve">On the other hand, Rodolpho is completely in contrast with Marco, physically and personality wise. Rodolpho is a more feminine character, who enjoys singing, dancing, cooking and even dress making. He Is recognised greatly for his "practically blond" hair and very eccentric and out-going personality traits. </w:t>
      </w:r>
      <w:r w:rsidRPr="75FB971C">
        <w:rPr>
          <w:rFonts w:eastAsia="Times New Roman" w:cs="Arial"/>
        </w:rPr>
        <w:t xml:space="preserve">  </w:t>
      </w:r>
    </w:p>
    <w:p w:rsidR="00BD3E8D" w:rsidRDefault="00BD3E8D">
      <w:pPr>
        <w:rPr>
          <w:rFonts w:cs="Arial"/>
        </w:rPr>
      </w:pPr>
      <w:r w:rsidRPr="75FB971C">
        <w:rPr>
          <w:rFonts w:eastAsia="Times New Roman" w:cs="Arial"/>
          <w:lang w:val="en-GB"/>
        </w:rPr>
        <w:t xml:space="preserve">The two men are in </w:t>
      </w:r>
      <w:smartTag w:uri="urn:schemas-microsoft-com:office:smarttags" w:element="State">
        <w:r w:rsidRPr="75FB971C">
          <w:rPr>
            <w:rFonts w:eastAsia="Times New Roman" w:cs="Arial"/>
            <w:lang w:val="en-GB"/>
          </w:rPr>
          <w:t>Brooklyn</w:t>
        </w:r>
      </w:smartTag>
      <w:r w:rsidRPr="75FB971C">
        <w:rPr>
          <w:rFonts w:eastAsia="Times New Roman" w:cs="Arial"/>
          <w:lang w:val="en-GB"/>
        </w:rPr>
        <w:t xml:space="preserve"> for two very different reasons. Marco is there to work and earn money to send back to his wife and sick child back in </w:t>
      </w:r>
      <w:smartTag w:uri="urn:schemas-microsoft-com:office:smarttags" w:element="State">
        <w:r w:rsidRPr="75FB971C">
          <w:rPr>
            <w:rFonts w:eastAsia="Times New Roman" w:cs="Arial"/>
            <w:lang w:val="en-GB"/>
          </w:rPr>
          <w:t>Italy</w:t>
        </w:r>
      </w:smartTag>
      <w:r w:rsidRPr="75FB971C">
        <w:rPr>
          <w:rFonts w:eastAsia="Times New Roman" w:cs="Arial"/>
          <w:lang w:val="en-GB"/>
        </w:rPr>
        <w:t xml:space="preserve">. Rodolpho is in </w:t>
      </w:r>
      <w:smartTag w:uri="urn:schemas-microsoft-com:office:smarttags" w:element="State">
        <w:r w:rsidRPr="75FB971C">
          <w:rPr>
            <w:rFonts w:eastAsia="Times New Roman" w:cs="Arial"/>
            <w:lang w:val="en-GB"/>
          </w:rPr>
          <w:t>New York</w:t>
        </w:r>
      </w:smartTag>
      <w:r w:rsidRPr="75FB971C">
        <w:rPr>
          <w:rFonts w:eastAsia="Times New Roman" w:cs="Arial"/>
          <w:lang w:val="en-GB"/>
        </w:rPr>
        <w:t xml:space="preserve"> for the bright light and money. He wants to earn enough so he can buy a motorcycle back in </w:t>
      </w:r>
      <w:smartTag w:uri="urn:schemas-microsoft-com:office:smarttags" w:element="State">
        <w:r w:rsidRPr="75FB971C">
          <w:rPr>
            <w:rFonts w:eastAsia="Times New Roman" w:cs="Arial"/>
            <w:lang w:val="en-GB"/>
          </w:rPr>
          <w:t>Italy</w:t>
        </w:r>
      </w:smartTag>
      <w:r w:rsidRPr="75FB971C">
        <w:rPr>
          <w:rFonts w:eastAsia="Times New Roman" w:cs="Arial"/>
          <w:lang w:val="en-GB"/>
        </w:rPr>
        <w:t xml:space="preserve"> (as he has no family back in </w:t>
      </w:r>
      <w:smartTag w:uri="urn:schemas-microsoft-com:office:smarttags" w:element="State">
        <w:r w:rsidRPr="75FB971C">
          <w:rPr>
            <w:rFonts w:eastAsia="Times New Roman" w:cs="Arial"/>
            <w:lang w:val="en-GB"/>
          </w:rPr>
          <w:t>Sicily</w:t>
        </w:r>
      </w:smartTag>
      <w:r w:rsidRPr="75FB971C">
        <w:rPr>
          <w:rFonts w:eastAsia="Times New Roman" w:cs="Arial"/>
          <w:lang w:val="en-GB"/>
        </w:rPr>
        <w:t xml:space="preserve">). "When I am rich...i will buy a motorcycle". </w:t>
      </w:r>
      <w:r w:rsidRPr="75FB971C">
        <w:rPr>
          <w:rFonts w:eastAsia="Times New Roman" w:cs="Arial"/>
        </w:rPr>
        <w:t xml:space="preserve">  </w:t>
      </w:r>
    </w:p>
    <w:p w:rsidR="00BD3E8D" w:rsidRDefault="00BD3E8D">
      <w:pPr>
        <w:rPr>
          <w:rFonts w:eastAsia="Times New Roman" w:cs="Arial"/>
          <w:lang w:val="en-GB"/>
        </w:rPr>
      </w:pPr>
      <w:r w:rsidRPr="75FB971C">
        <w:rPr>
          <w:rFonts w:eastAsia="Times New Roman" w:cs="Arial"/>
          <w:lang w:val="en-GB"/>
        </w:rPr>
        <w:t>Whilst at work marco is "a strong guy" and is  presented as a very hard working muscular man. He focuses mainly on his work keeping his profile low. The other longshoremen are impressed with his physical condition saying that "he woulda loaded the whole ship by himself".</w:t>
      </w:r>
    </w:p>
    <w:p w:rsidR="00BD3E8D" w:rsidRPr="00DF5B49" w:rsidRDefault="00BD3E8D" w:rsidP="00DF5B49">
      <w:pPr>
        <w:rPr>
          <w:rFonts w:eastAsia="Times New Roman" w:cs="Arial"/>
          <w:b/>
          <w:bCs/>
          <w:lang w:val="en-GB"/>
        </w:rPr>
      </w:pPr>
      <w:r w:rsidRPr="00DF5B49">
        <w:rPr>
          <w:rFonts w:eastAsia="Times New Roman" w:cs="Arial"/>
          <w:b/>
          <w:bCs/>
          <w:lang w:val="en-GB"/>
        </w:rPr>
        <w:t>Question 4: Beatrice’s comments towards Eddie and discussion with Catherine.</w:t>
      </w:r>
      <w:r w:rsidRPr="6F1018D7">
        <w:t>Beatrice's comments towards Eddie and discussion with Catherine.</w:t>
      </w:r>
    </w:p>
    <w:p w:rsidR="00BD3E8D" w:rsidRDefault="00BD3E8D" w:rsidP="00DF5B49">
      <w:pPr>
        <w:rPr>
          <w:rFonts w:cs="Arial"/>
        </w:rPr>
      </w:pPr>
      <w:r w:rsidRPr="6F1018D7">
        <w:t>Beatrice's comment"you're just jealous" Beatrice says to Eddie whilst Catherine and Rodolpho are late back from their date to the cinema. B is beginning to see a crack in Eddie and is relationship with Catherine. She beings to doubt his and C's closeness.</w:t>
      </w:r>
    </w:p>
    <w:p w:rsidR="00BD3E8D" w:rsidRPr="00DF5B49" w:rsidRDefault="00BD3E8D" w:rsidP="00DF5B49">
      <w:pPr>
        <w:rPr>
          <w:rFonts w:cs="Arial"/>
        </w:rPr>
      </w:pPr>
      <w:r w:rsidRPr="6F1018D7">
        <w:t>"When am I gonna be a wife again?" B begins to feel neglected as Eddie seems to be paying more attention to C and her life. She no longer feels the love and attention from Eddie as she need as his wife. For a "few months" Eddie hasn't "been feelin' good", which is Eddies excuse for his lack of attention towards Beatrice.nths" Eddie hasn't "been feelin' good", which is Eddies excuse for Beatrices lack of affection.</w:t>
      </w:r>
    </w:p>
    <w:p w:rsidR="00BD3E8D" w:rsidRDefault="00BD3E8D" w:rsidP="00DF5B49">
      <w:pPr>
        <w:rPr>
          <w:rFonts w:cs="Arial"/>
        </w:rPr>
      </w:pPr>
      <w:r>
        <w:t>Beatrice also tells Catherine “you gtta be your own self more” and  “you can’t act the way you act”. This highlights that B is trying to distance Eddie and Catherine, so they can have a more ‘normal’ relationship. B  tells C to row up and to act less childish towards E, as it isn’t as acceptable.</w:t>
      </w:r>
    </w:p>
    <w:p w:rsidR="00BD3E8D" w:rsidRDefault="00BD3E8D">
      <w:pPr>
        <w:rPr>
          <w:rFonts w:cs="Arial"/>
        </w:rPr>
      </w:pPr>
    </w:p>
    <w:p w:rsidR="00BD3E8D" w:rsidRDefault="00BD3E8D" w:rsidP="75FB971C">
      <w:pPr>
        <w:rPr>
          <w:rFonts w:cs="Arial"/>
        </w:rPr>
      </w:pPr>
    </w:p>
    <w:sectPr w:rsidR="00BD3E8D"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00C"/>
    <w:rsid w:val="00294EF0"/>
    <w:rsid w:val="0063600C"/>
    <w:rsid w:val="00A2723B"/>
    <w:rsid w:val="00BD3E8D"/>
    <w:rsid w:val="00DF5B49"/>
    <w:rsid w:val="6F1018D7"/>
    <w:rsid w:val="75FB97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F0"/>
    <w:pPr>
      <w:spacing w:after="200" w:line="276" w:lineRule="auto"/>
    </w:pPr>
    <w:rPr>
      <w:rFonts w:cs="Calibri"/>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457</Words>
  <Characters>2608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Presentation of the brothers</dc:title>
  <dc:subject/>
  <dc:creator>The Moray Council Education Dept.</dc:creator>
  <cp:keywords/>
  <dc:description/>
  <cp:lastModifiedBy>The Moray Council Education Dept.</cp:lastModifiedBy>
  <cp:revision>2</cp:revision>
  <dcterms:created xsi:type="dcterms:W3CDTF">2014-12-12T10:06:00Z</dcterms:created>
  <dcterms:modified xsi:type="dcterms:W3CDTF">2014-12-12T10:06:00Z</dcterms:modified>
</cp:coreProperties>
</file>